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558" w:type="dxa"/>
        <w:tblLook w:val="04A0" w:firstRow="1" w:lastRow="0" w:firstColumn="1" w:lastColumn="0" w:noHBand="0" w:noVBand="1"/>
      </w:tblPr>
      <w:tblGrid>
        <w:gridCol w:w="4077"/>
        <w:gridCol w:w="5481"/>
      </w:tblGrid>
      <w:tr w:rsidR="00CD3900" w:rsidRPr="002E7178" w:rsidTr="00FB1C1B">
        <w:tc>
          <w:tcPr>
            <w:tcW w:w="9558" w:type="dxa"/>
            <w:gridSpan w:val="2"/>
          </w:tcPr>
          <w:p w:rsidR="00CD3900" w:rsidRPr="00CD3900" w:rsidRDefault="00CD3900" w:rsidP="00CD3900">
            <w:pPr>
              <w:jc w:val="center"/>
              <w:rPr>
                <w:rFonts w:ascii="GHEA Grapalat" w:hAnsi="GHEA Grapalat" w:cs="Times New Roman"/>
                <w:b/>
                <w:sz w:val="36"/>
                <w:szCs w:val="24"/>
              </w:rPr>
            </w:pPr>
            <w:bookmarkStart w:id="0" w:name="_GoBack"/>
            <w:bookmarkEnd w:id="0"/>
            <w:r w:rsidRPr="00CD3900">
              <w:rPr>
                <w:rFonts w:ascii="GHEA Grapalat" w:hAnsi="GHEA Grapalat" w:cs="Times New Roman"/>
                <w:b/>
                <w:sz w:val="36"/>
                <w:szCs w:val="24"/>
              </w:rPr>
              <w:t>Armenian National Agrarian University</w:t>
            </w:r>
          </w:p>
          <w:p w:rsidR="00CD3900" w:rsidRPr="00CD3900" w:rsidRDefault="00CD3900" w:rsidP="00CD3900">
            <w:pPr>
              <w:jc w:val="center"/>
              <w:rPr>
                <w:rFonts w:ascii="GHEA Grapalat" w:hAnsi="GHEA Grapalat" w:cs="Times New Roman"/>
                <w:b/>
                <w:sz w:val="36"/>
                <w:szCs w:val="24"/>
              </w:rPr>
            </w:pPr>
            <w:r w:rsidRPr="00CD3900">
              <w:rPr>
                <w:rFonts w:ascii="GHEA Grapalat" w:hAnsi="GHEA Grapalat" w:cs="Times New Roman"/>
                <w:b/>
                <w:sz w:val="36"/>
                <w:szCs w:val="24"/>
              </w:rPr>
              <w:t>BA, MA and PhD programmes</w:t>
            </w:r>
          </w:p>
          <w:p w:rsidR="00CD3900" w:rsidRPr="002E7178" w:rsidRDefault="00CD3900" w:rsidP="00CD3900">
            <w:pPr>
              <w:jc w:val="center"/>
              <w:rPr>
                <w:rFonts w:ascii="GHEA Grapalat" w:hAnsi="GHEA Grapalat" w:cs="Times New Roman"/>
                <w:sz w:val="24"/>
                <w:szCs w:val="24"/>
              </w:rPr>
            </w:pPr>
            <w:r w:rsidRPr="00CD3900">
              <w:rPr>
                <w:rFonts w:ascii="GHEA Grapalat" w:hAnsi="GHEA Grapalat" w:cs="Times New Roman"/>
                <w:b/>
                <w:sz w:val="36"/>
                <w:szCs w:val="24"/>
              </w:rPr>
              <w:t>2017-2018</w:t>
            </w:r>
          </w:p>
        </w:tc>
      </w:tr>
      <w:tr w:rsidR="00AB2AA9" w:rsidRPr="002E7178" w:rsidTr="002E7178">
        <w:tc>
          <w:tcPr>
            <w:tcW w:w="4077" w:type="dxa"/>
          </w:tcPr>
          <w:p w:rsidR="00AB2AA9" w:rsidRPr="002E7178" w:rsidRDefault="00EB4A7F" w:rsidP="00EB4A7F">
            <w:p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 xml:space="preserve">Fields of study for </w:t>
            </w:r>
            <w:r>
              <w:rPr>
                <w:rFonts w:ascii="GHEA Grapalat" w:hAnsi="GHEA Grapalat" w:cs="Times New Roman"/>
                <w:sz w:val="24"/>
                <w:szCs w:val="24"/>
              </w:rPr>
              <w:t>Bachelor</w:t>
            </w:r>
            <w:r w:rsidRPr="002E7178">
              <w:rPr>
                <w:rFonts w:ascii="GHEA Grapalat" w:hAnsi="GHEA Grapalat" w:cs="Times New Roman"/>
                <w:sz w:val="24"/>
                <w:szCs w:val="24"/>
              </w:rPr>
              <w:t xml:space="preserve"> students</w:t>
            </w:r>
          </w:p>
        </w:tc>
        <w:tc>
          <w:tcPr>
            <w:tcW w:w="5481" w:type="dxa"/>
          </w:tcPr>
          <w:p w:rsidR="00AB2AA9" w:rsidRPr="00634E6E" w:rsidRDefault="00AB2AA9" w:rsidP="002E7178">
            <w:pPr>
              <w:jc w:val="both"/>
              <w:rPr>
                <w:rFonts w:ascii="GHEA Grapalat" w:eastAsia="Times New Roman" w:hAnsi="GHEA Grapalat"/>
                <w:b/>
                <w:sz w:val="24"/>
                <w:szCs w:val="24"/>
              </w:rPr>
            </w:pPr>
            <w:r w:rsidRPr="00634E6E">
              <w:rPr>
                <w:rFonts w:ascii="GHEA Grapalat" w:eastAsia="Times New Roman" w:hAnsi="GHEA Grapalat"/>
                <w:b/>
                <w:sz w:val="24"/>
                <w:szCs w:val="24"/>
              </w:rPr>
              <w:t>Agronomy</w:t>
            </w:r>
          </w:p>
          <w:p w:rsidR="00F87D0F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6" w:history="1">
              <w:r w:rsidR="00F87D0F" w:rsidRPr="002E7178">
                <w:rPr>
                  <w:rFonts w:ascii="GHEA Grapalat" w:eastAsia="Times New Roman" w:hAnsi="GHEA Grapalat"/>
                  <w:sz w:val="24"/>
                  <w:szCs w:val="24"/>
                </w:rPr>
                <w:t>Agronomy, Selection and Genetics</w:t>
              </w:r>
            </w:hyperlink>
          </w:p>
          <w:p w:rsidR="00F87D0F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7" w:history="1">
              <w:r w:rsidR="00F87D0F" w:rsidRPr="002E7178">
                <w:rPr>
                  <w:rFonts w:ascii="GHEA Grapalat" w:eastAsia="Times New Roman" w:hAnsi="GHEA Grapalat"/>
                  <w:sz w:val="24"/>
                  <w:szCs w:val="24"/>
                </w:rPr>
                <w:t>Plant Protection</w:t>
              </w:r>
            </w:hyperlink>
          </w:p>
          <w:p w:rsidR="00F87D0F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8" w:history="1">
              <w:r w:rsidR="00F87D0F" w:rsidRPr="002E7178">
                <w:rPr>
                  <w:rFonts w:ascii="GHEA Grapalat" w:eastAsia="Times New Roman" w:hAnsi="GHEA Grapalat"/>
                  <w:sz w:val="24"/>
                  <w:szCs w:val="24"/>
                </w:rPr>
                <w:t>Technology of Protected Ground</w:t>
              </w:r>
            </w:hyperlink>
          </w:p>
          <w:p w:rsidR="00F87D0F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9" w:history="1">
              <w:r w:rsidR="00F87D0F" w:rsidRPr="002E7178">
                <w:rPr>
                  <w:rFonts w:ascii="GHEA Grapalat" w:eastAsia="Times New Roman" w:hAnsi="GHEA Grapalat"/>
                  <w:sz w:val="24"/>
                  <w:szCs w:val="24"/>
                </w:rPr>
                <w:t>Agriecology</w:t>
              </w:r>
            </w:hyperlink>
          </w:p>
          <w:p w:rsidR="00F87D0F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10" w:history="1">
              <w:r w:rsidR="00F87D0F" w:rsidRPr="002E7178">
                <w:rPr>
                  <w:rFonts w:ascii="GHEA Grapalat" w:eastAsia="Times New Roman" w:hAnsi="GHEA Grapalat"/>
                  <w:sz w:val="24"/>
                  <w:szCs w:val="24"/>
                </w:rPr>
                <w:t>Forestry and Landscape Gardening</w:t>
              </w:r>
            </w:hyperlink>
          </w:p>
          <w:p w:rsidR="00AB2AA9" w:rsidRPr="00634E6E" w:rsidRDefault="00AB2AA9" w:rsidP="002E7178">
            <w:pPr>
              <w:jc w:val="both"/>
              <w:rPr>
                <w:rFonts w:ascii="GHEA Grapalat" w:eastAsia="Times New Roman" w:hAnsi="GHEA Grapalat"/>
                <w:b/>
                <w:sz w:val="24"/>
                <w:szCs w:val="24"/>
              </w:rPr>
            </w:pPr>
            <w:r w:rsidRPr="00634E6E">
              <w:rPr>
                <w:rFonts w:ascii="GHEA Grapalat" w:eastAsia="Times New Roman" w:hAnsi="GHEA Grapalat"/>
                <w:b/>
                <w:sz w:val="24"/>
                <w:szCs w:val="24"/>
              </w:rPr>
              <w:t>Veterinary Medicine and Animal Husbandry</w:t>
            </w:r>
          </w:p>
          <w:p w:rsidR="009F744D" w:rsidRPr="002E7178" w:rsidRDefault="000C5F60" w:rsidP="002E7178">
            <w:pPr>
              <w:numPr>
                <w:ilvl w:val="0"/>
                <w:numId w:val="8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11" w:history="1">
              <w:r w:rsidR="009F744D" w:rsidRPr="002E7178">
                <w:rPr>
                  <w:rFonts w:ascii="GHEA Grapalat" w:eastAsia="Times New Roman" w:hAnsi="GHEA Grapalat"/>
                  <w:sz w:val="24"/>
                  <w:szCs w:val="24"/>
                </w:rPr>
                <w:t>Veterinary Medicine</w:t>
              </w:r>
            </w:hyperlink>
          </w:p>
          <w:p w:rsidR="009F744D" w:rsidRPr="002E7178" w:rsidRDefault="000C5F60" w:rsidP="002E7178">
            <w:pPr>
              <w:numPr>
                <w:ilvl w:val="0"/>
                <w:numId w:val="8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12" w:history="1">
              <w:r w:rsidR="009F744D" w:rsidRPr="002E7178">
                <w:rPr>
                  <w:rFonts w:ascii="GHEA Grapalat" w:eastAsia="Times New Roman" w:hAnsi="GHEA Grapalat"/>
                  <w:sz w:val="24"/>
                  <w:szCs w:val="24"/>
                </w:rPr>
                <w:t>Animal Husbandry</w:t>
              </w:r>
            </w:hyperlink>
          </w:p>
          <w:p w:rsidR="009F744D" w:rsidRPr="002E7178" w:rsidRDefault="000C5F60" w:rsidP="002E7178">
            <w:pPr>
              <w:numPr>
                <w:ilvl w:val="0"/>
                <w:numId w:val="8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13" w:history="1">
              <w:r w:rsidR="009F744D" w:rsidRPr="002E7178">
                <w:rPr>
                  <w:rFonts w:ascii="GHEA Grapalat" w:eastAsia="Times New Roman" w:hAnsi="GHEA Grapalat"/>
                  <w:sz w:val="24"/>
                  <w:szCs w:val="24"/>
                </w:rPr>
                <w:t>Veterinary Sanitary Expertise</w:t>
              </w:r>
            </w:hyperlink>
          </w:p>
          <w:p w:rsidR="00AB2AA9" w:rsidRPr="00415EEE" w:rsidRDefault="00AB2AA9" w:rsidP="002E7178">
            <w:pPr>
              <w:jc w:val="both"/>
              <w:rPr>
                <w:rFonts w:ascii="GHEA Grapalat" w:eastAsia="Times New Roman" w:hAnsi="GHEA Grapalat"/>
                <w:b/>
                <w:sz w:val="24"/>
                <w:szCs w:val="24"/>
              </w:rPr>
            </w:pPr>
            <w:r w:rsidRPr="00415EEE">
              <w:rPr>
                <w:rFonts w:ascii="GHEA Grapalat" w:eastAsia="Times New Roman" w:hAnsi="GHEA Grapalat"/>
                <w:b/>
                <w:sz w:val="24"/>
                <w:szCs w:val="24"/>
              </w:rPr>
              <w:t>Agriculture Mechanization and Automobile Transport</w:t>
            </w:r>
          </w:p>
          <w:p w:rsidR="003A1191" w:rsidRPr="002E7178" w:rsidRDefault="000C5F60" w:rsidP="002E7178">
            <w:pPr>
              <w:pStyle w:val="a5"/>
              <w:numPr>
                <w:ilvl w:val="0"/>
                <w:numId w:val="7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14" w:history="1">
              <w:r w:rsidR="003A1191" w:rsidRPr="002E7178">
                <w:rPr>
                  <w:rFonts w:ascii="GHEA Grapalat" w:eastAsia="Times New Roman" w:hAnsi="GHEA Grapalat"/>
                  <w:sz w:val="24"/>
                  <w:szCs w:val="24"/>
                </w:rPr>
                <w:t>Agriculture Mechanization, Machinery and Equipment</w:t>
              </w:r>
            </w:hyperlink>
          </w:p>
          <w:p w:rsidR="003A1191" w:rsidRPr="002E7178" w:rsidRDefault="000C5F60" w:rsidP="002E7178">
            <w:pPr>
              <w:pStyle w:val="a5"/>
              <w:numPr>
                <w:ilvl w:val="0"/>
                <w:numId w:val="7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15" w:history="1">
              <w:r w:rsidR="003A1191" w:rsidRPr="002E7178">
                <w:rPr>
                  <w:rFonts w:ascii="GHEA Grapalat" w:eastAsia="Times New Roman" w:hAnsi="GHEA Grapalat"/>
                  <w:sz w:val="24"/>
                  <w:szCs w:val="24"/>
                </w:rPr>
                <w:t>Transpotation and Road Traffic Organization and Management</w:t>
              </w:r>
            </w:hyperlink>
          </w:p>
          <w:p w:rsidR="003A1191" w:rsidRPr="002E7178" w:rsidRDefault="000C5F60" w:rsidP="002E7178">
            <w:pPr>
              <w:pStyle w:val="a5"/>
              <w:numPr>
                <w:ilvl w:val="0"/>
                <w:numId w:val="7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16" w:history="1">
              <w:r w:rsidR="003A1191" w:rsidRPr="002E7178">
                <w:rPr>
                  <w:rFonts w:ascii="GHEA Grapalat" w:eastAsia="Times New Roman" w:hAnsi="GHEA Grapalat"/>
                  <w:sz w:val="24"/>
                  <w:szCs w:val="24"/>
                </w:rPr>
                <w:t>Agriculture Electrification and Automation</w:t>
              </w:r>
            </w:hyperlink>
          </w:p>
          <w:p w:rsidR="00AB2AA9" w:rsidRPr="00415EEE" w:rsidRDefault="00AB2AA9" w:rsidP="002E7178">
            <w:pPr>
              <w:rPr>
                <w:rFonts w:ascii="GHEA Grapalat" w:eastAsia="Times New Roman" w:hAnsi="GHEA Grapalat"/>
                <w:b/>
                <w:sz w:val="24"/>
                <w:szCs w:val="24"/>
              </w:rPr>
            </w:pPr>
            <w:r w:rsidRPr="00415EEE">
              <w:rPr>
                <w:rFonts w:ascii="GHEA Grapalat" w:eastAsia="Times New Roman" w:hAnsi="GHEA Grapalat"/>
                <w:b/>
                <w:sz w:val="24"/>
                <w:szCs w:val="24"/>
              </w:rPr>
              <w:t>Faculty of Hydro-Melioration, Land Management and Land Cadastre</w:t>
            </w:r>
          </w:p>
          <w:p w:rsidR="00DA4340" w:rsidRPr="002E7178" w:rsidRDefault="000C5F60" w:rsidP="002E7178">
            <w:pPr>
              <w:numPr>
                <w:ilvl w:val="0"/>
                <w:numId w:val="5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17" w:history="1">
              <w:r w:rsidR="00DA4340" w:rsidRPr="002E7178">
                <w:rPr>
                  <w:rFonts w:ascii="GHEA Grapalat" w:eastAsia="Times New Roman" w:hAnsi="GHEA Grapalat"/>
                  <w:sz w:val="24"/>
                  <w:szCs w:val="24"/>
                </w:rPr>
                <w:t>Land Reclamation, Use and Storage of Soil and Land Resources</w:t>
              </w:r>
            </w:hyperlink>
          </w:p>
          <w:p w:rsidR="00DA4340" w:rsidRPr="002E7178" w:rsidRDefault="000C5F60" w:rsidP="002E7178">
            <w:pPr>
              <w:numPr>
                <w:ilvl w:val="0"/>
                <w:numId w:val="5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18" w:history="1">
              <w:r w:rsidR="00DA4340" w:rsidRPr="002E7178">
                <w:rPr>
                  <w:rFonts w:ascii="GHEA Grapalat" w:eastAsia="Times New Roman" w:hAnsi="GHEA Grapalat"/>
                  <w:sz w:val="24"/>
                  <w:szCs w:val="24"/>
                </w:rPr>
                <w:t>Land Management and Land Cadastre</w:t>
              </w:r>
            </w:hyperlink>
          </w:p>
          <w:p w:rsidR="00DA4340" w:rsidRPr="002E7178" w:rsidRDefault="000C5F60" w:rsidP="002E7178">
            <w:pPr>
              <w:numPr>
                <w:ilvl w:val="0"/>
                <w:numId w:val="5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19" w:history="1">
              <w:r w:rsidR="00DA4340" w:rsidRPr="002E7178">
                <w:rPr>
                  <w:rFonts w:ascii="GHEA Grapalat" w:eastAsia="Times New Roman" w:hAnsi="GHEA Grapalat"/>
                  <w:sz w:val="24"/>
                  <w:szCs w:val="24"/>
                </w:rPr>
                <w:t>Life Support and Safety in the State of Emergency</w:t>
              </w:r>
            </w:hyperlink>
          </w:p>
          <w:p w:rsidR="00AB2AA9" w:rsidRPr="00415EEE" w:rsidRDefault="00AB2AA9" w:rsidP="002E7178">
            <w:pPr>
              <w:jc w:val="both"/>
              <w:rPr>
                <w:rFonts w:ascii="GHEA Grapalat" w:eastAsia="Times New Roman" w:hAnsi="GHEA Grapalat"/>
                <w:b/>
                <w:sz w:val="24"/>
                <w:szCs w:val="24"/>
              </w:rPr>
            </w:pPr>
            <w:r w:rsidRPr="00415EEE">
              <w:rPr>
                <w:rFonts w:ascii="GHEA Grapalat" w:eastAsia="Times New Roman" w:hAnsi="GHEA Grapalat"/>
                <w:b/>
                <w:sz w:val="24"/>
                <w:szCs w:val="24"/>
              </w:rPr>
              <w:t>Food Product Technologies</w:t>
            </w:r>
          </w:p>
          <w:p w:rsidR="00B662D7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20" w:history="1">
              <w:r w:rsidR="00B662D7" w:rsidRPr="002E7178">
                <w:rPr>
                  <w:rFonts w:ascii="GHEA Grapalat" w:eastAsia="Times New Roman" w:hAnsi="GHEA Grapalat"/>
                  <w:sz w:val="24"/>
                  <w:szCs w:val="24"/>
                </w:rPr>
                <w:t>Bread, Confectionery and Macaroni Production Technology</w:t>
              </w:r>
            </w:hyperlink>
          </w:p>
          <w:p w:rsidR="00B662D7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21" w:history="1">
              <w:r w:rsidR="00B662D7" w:rsidRPr="002E7178">
                <w:rPr>
                  <w:rFonts w:ascii="GHEA Grapalat" w:eastAsia="Times New Roman" w:hAnsi="GHEA Grapalat"/>
                  <w:sz w:val="24"/>
                  <w:szCs w:val="24"/>
                </w:rPr>
                <w:t>Fermentation Technology and Winemaking</w:t>
              </w:r>
            </w:hyperlink>
          </w:p>
          <w:p w:rsidR="00B662D7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22" w:history="1">
              <w:r w:rsidR="00B662D7" w:rsidRPr="002E7178">
                <w:rPr>
                  <w:rFonts w:ascii="GHEA Grapalat" w:eastAsia="Times New Roman" w:hAnsi="GHEA Grapalat"/>
                  <w:sz w:val="24"/>
                  <w:szCs w:val="24"/>
                </w:rPr>
                <w:t>Canning and Food Concentrate Technology</w:t>
              </w:r>
            </w:hyperlink>
          </w:p>
          <w:p w:rsidR="00B662D7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23" w:history="1">
              <w:r w:rsidR="00B662D7" w:rsidRPr="002E7178">
                <w:rPr>
                  <w:rFonts w:ascii="GHEA Grapalat" w:eastAsia="Times New Roman" w:hAnsi="GHEA Grapalat"/>
                  <w:sz w:val="24"/>
                  <w:szCs w:val="24"/>
                </w:rPr>
                <w:t>Meat and Meat Product Technology</w:t>
              </w:r>
            </w:hyperlink>
          </w:p>
          <w:p w:rsidR="00B662D7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24" w:history="1">
              <w:r w:rsidR="00B662D7" w:rsidRPr="002E7178">
                <w:rPr>
                  <w:rFonts w:ascii="GHEA Grapalat" w:eastAsia="Times New Roman" w:hAnsi="GHEA Grapalat"/>
                  <w:sz w:val="24"/>
                  <w:szCs w:val="24"/>
                </w:rPr>
                <w:t>Milk and Dairy Product Technology</w:t>
              </w:r>
            </w:hyperlink>
          </w:p>
          <w:p w:rsidR="00B662D7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25" w:history="1">
              <w:r w:rsidR="00B662D7" w:rsidRPr="002E7178">
                <w:rPr>
                  <w:rFonts w:ascii="GHEA Grapalat" w:eastAsia="Times New Roman" w:hAnsi="GHEA Grapalat"/>
                  <w:sz w:val="24"/>
                  <w:szCs w:val="24"/>
                </w:rPr>
                <w:t>Fish and Fish Product Technology</w:t>
              </w:r>
            </w:hyperlink>
          </w:p>
          <w:p w:rsidR="00B662D7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26" w:history="1">
              <w:r w:rsidR="00B662D7" w:rsidRPr="002E7178">
                <w:rPr>
                  <w:rFonts w:ascii="GHEA Grapalat" w:eastAsia="Times New Roman" w:hAnsi="GHEA Grapalat"/>
                  <w:sz w:val="24"/>
                  <w:szCs w:val="24"/>
                </w:rPr>
                <w:t>Infant Food and Functional Food Technology</w:t>
              </w:r>
            </w:hyperlink>
          </w:p>
          <w:p w:rsidR="00B662D7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27" w:history="1">
              <w:r w:rsidR="00B662D7" w:rsidRPr="002E7178">
                <w:rPr>
                  <w:rFonts w:ascii="GHEA Grapalat" w:eastAsia="Times New Roman" w:hAnsi="GHEA Grapalat"/>
                  <w:sz w:val="24"/>
                  <w:szCs w:val="24"/>
                </w:rPr>
                <w:t>Leather and Fur Technology</w:t>
              </w:r>
            </w:hyperlink>
          </w:p>
          <w:p w:rsidR="00B662D7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28" w:history="1">
              <w:r w:rsidR="00B662D7" w:rsidRPr="002E7178">
                <w:rPr>
                  <w:rFonts w:ascii="GHEA Grapalat" w:eastAsia="Times New Roman" w:hAnsi="GHEA Grapalat"/>
                  <w:sz w:val="24"/>
                  <w:szCs w:val="24"/>
                </w:rPr>
                <w:t>Agricultural and Food Product Packing Technology and Design</w:t>
              </w:r>
            </w:hyperlink>
          </w:p>
          <w:p w:rsidR="00B662D7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29" w:history="1">
              <w:r w:rsidR="00B662D7" w:rsidRPr="002E7178">
                <w:rPr>
                  <w:rFonts w:ascii="GHEA Grapalat" w:eastAsia="Times New Roman" w:hAnsi="GHEA Grapalat"/>
                  <w:sz w:val="24"/>
                  <w:szCs w:val="24"/>
                </w:rPr>
                <w:t xml:space="preserve">Agricultural Raw Material and Food Product Expertise, Standardization and </w:t>
              </w:r>
              <w:r w:rsidR="00B662D7" w:rsidRPr="002E7178">
                <w:rPr>
                  <w:rFonts w:ascii="GHEA Grapalat" w:eastAsia="Times New Roman" w:hAnsi="GHEA Grapalat"/>
                  <w:sz w:val="24"/>
                  <w:szCs w:val="24"/>
                </w:rPr>
                <w:lastRenderedPageBreak/>
                <w:t>Certification</w:t>
              </w:r>
            </w:hyperlink>
          </w:p>
          <w:p w:rsidR="00AB2AA9" w:rsidRPr="00415EEE" w:rsidRDefault="00AB2AA9" w:rsidP="002E7178">
            <w:pPr>
              <w:jc w:val="both"/>
              <w:rPr>
                <w:rFonts w:ascii="GHEA Grapalat" w:eastAsia="Times New Roman" w:hAnsi="GHEA Grapalat"/>
                <w:b/>
                <w:sz w:val="24"/>
                <w:szCs w:val="24"/>
              </w:rPr>
            </w:pPr>
            <w:r w:rsidRPr="00415EEE">
              <w:rPr>
                <w:rFonts w:ascii="GHEA Grapalat" w:eastAsia="Times New Roman" w:hAnsi="GHEA Grapalat"/>
                <w:b/>
                <w:sz w:val="24"/>
                <w:szCs w:val="24"/>
              </w:rPr>
              <w:t xml:space="preserve">Economics </w:t>
            </w:r>
          </w:p>
          <w:p w:rsidR="00F525AE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30" w:history="1">
              <w:r w:rsidR="00F525AE" w:rsidRPr="002E7178">
                <w:rPr>
                  <w:rFonts w:ascii="GHEA Grapalat" w:eastAsia="Times New Roman" w:hAnsi="GHEA Grapalat"/>
                  <w:sz w:val="24"/>
                  <w:szCs w:val="24"/>
                </w:rPr>
                <w:t>Agribusiness Organization</w:t>
              </w:r>
            </w:hyperlink>
          </w:p>
          <w:p w:rsidR="00F525AE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31" w:history="1">
              <w:r w:rsidR="00F525AE" w:rsidRPr="002E7178">
                <w:rPr>
                  <w:rFonts w:ascii="GHEA Grapalat" w:eastAsia="Times New Roman" w:hAnsi="GHEA Grapalat"/>
                  <w:sz w:val="24"/>
                  <w:szCs w:val="24"/>
                </w:rPr>
                <w:t>Accountancy and Audit</w:t>
              </w:r>
            </w:hyperlink>
          </w:p>
          <w:p w:rsidR="00F525AE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32" w:history="1">
              <w:r w:rsidR="00F525AE" w:rsidRPr="002E7178">
                <w:rPr>
                  <w:rFonts w:ascii="GHEA Grapalat" w:eastAsia="Times New Roman" w:hAnsi="GHEA Grapalat"/>
                  <w:sz w:val="24"/>
                  <w:szCs w:val="24"/>
                </w:rPr>
                <w:t>Informatics and Mathematical Methods</w:t>
              </w:r>
            </w:hyperlink>
          </w:p>
          <w:p w:rsidR="00F525AE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33" w:history="1">
              <w:r w:rsidR="00F525AE" w:rsidRPr="002E7178">
                <w:rPr>
                  <w:rFonts w:ascii="GHEA Grapalat" w:eastAsia="Times New Roman" w:hAnsi="GHEA Grapalat"/>
                  <w:sz w:val="24"/>
                  <w:szCs w:val="24"/>
                </w:rPr>
                <w:t>Finance and Credit</w:t>
              </w:r>
            </w:hyperlink>
          </w:p>
          <w:p w:rsidR="00F525AE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34" w:history="1">
              <w:r w:rsidR="00F525AE" w:rsidRPr="002E7178">
                <w:rPr>
                  <w:rFonts w:ascii="GHEA Grapalat" w:eastAsia="Times New Roman" w:hAnsi="GHEA Grapalat"/>
                  <w:sz w:val="24"/>
                  <w:szCs w:val="24"/>
                </w:rPr>
                <w:t>Theory of Economics</w:t>
              </w:r>
            </w:hyperlink>
          </w:p>
          <w:p w:rsidR="00F525AE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35" w:history="1">
              <w:r w:rsidR="00F525AE" w:rsidRPr="002E7178">
                <w:rPr>
                  <w:rFonts w:ascii="GHEA Grapalat" w:eastAsia="Times New Roman" w:hAnsi="GHEA Grapalat"/>
                  <w:sz w:val="24"/>
                  <w:szCs w:val="24"/>
                </w:rPr>
                <w:t>Economics of Agri Industrial Complex</w:t>
              </w:r>
            </w:hyperlink>
          </w:p>
          <w:p w:rsidR="00AB2AA9" w:rsidRPr="00415EEE" w:rsidRDefault="00AB2AA9" w:rsidP="002E7178">
            <w:pPr>
              <w:rPr>
                <w:rFonts w:ascii="GHEA Grapalat" w:eastAsia="Times New Roman" w:hAnsi="GHEA Grapalat"/>
                <w:b/>
                <w:sz w:val="24"/>
                <w:szCs w:val="24"/>
              </w:rPr>
            </w:pPr>
            <w:r w:rsidRPr="00415EEE">
              <w:rPr>
                <w:rFonts w:ascii="GHEA Grapalat" w:eastAsia="Times New Roman" w:hAnsi="GHEA Grapalat"/>
                <w:b/>
                <w:sz w:val="24"/>
                <w:szCs w:val="24"/>
              </w:rPr>
              <w:t>Agribusiness and Marketing</w:t>
            </w:r>
          </w:p>
          <w:p w:rsidR="0032763A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36" w:history="1">
              <w:r w:rsidR="0032763A" w:rsidRPr="002E7178">
                <w:rPr>
                  <w:rFonts w:ascii="GHEA Grapalat" w:eastAsia="Times New Roman" w:hAnsi="GHEA Grapalat"/>
                  <w:sz w:val="24"/>
                  <w:szCs w:val="24"/>
                </w:rPr>
                <w:t>Agribusiness and Marketing</w:t>
              </w:r>
            </w:hyperlink>
          </w:p>
          <w:p w:rsidR="0032763A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37" w:history="1">
              <w:r w:rsidR="0032763A" w:rsidRPr="002E7178">
                <w:rPr>
                  <w:rFonts w:ascii="GHEA Grapalat" w:eastAsia="Times New Roman" w:hAnsi="GHEA Grapalat"/>
                  <w:sz w:val="24"/>
                  <w:szCs w:val="24"/>
                </w:rPr>
                <w:t>Agrarian Policy and Regional Development</w:t>
              </w:r>
            </w:hyperlink>
          </w:p>
          <w:p w:rsidR="0032763A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38" w:history="1">
              <w:r w:rsidR="0032763A" w:rsidRPr="002E7178">
                <w:rPr>
                  <w:rFonts w:ascii="GHEA Grapalat" w:eastAsia="Times New Roman" w:hAnsi="GHEA Grapalat"/>
                  <w:sz w:val="24"/>
                  <w:szCs w:val="24"/>
                </w:rPr>
                <w:t>Agrifood System Consulting and Information</w:t>
              </w:r>
            </w:hyperlink>
          </w:p>
          <w:p w:rsidR="0032763A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39" w:history="1">
              <w:r w:rsidR="0032763A" w:rsidRPr="002E7178">
                <w:rPr>
                  <w:rFonts w:ascii="GHEA Grapalat" w:eastAsia="Times New Roman" w:hAnsi="GHEA Grapalat"/>
                  <w:sz w:val="24"/>
                  <w:szCs w:val="24"/>
                </w:rPr>
                <w:t>Insurance</w:t>
              </w:r>
            </w:hyperlink>
          </w:p>
          <w:p w:rsidR="00457529" w:rsidRPr="002E7178" w:rsidRDefault="000C5F60" w:rsidP="002E7178">
            <w:pPr>
              <w:numPr>
                <w:ilvl w:val="0"/>
                <w:numId w:val="3"/>
              </w:numPr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hyperlink r:id="rId40" w:history="1">
              <w:r w:rsidR="0032763A" w:rsidRPr="002E7178">
                <w:rPr>
                  <w:rFonts w:ascii="GHEA Grapalat" w:eastAsia="Times New Roman" w:hAnsi="GHEA Grapalat"/>
                  <w:sz w:val="24"/>
                  <w:szCs w:val="24"/>
                </w:rPr>
                <w:t>Commodity Science and Marketing</w:t>
              </w:r>
            </w:hyperlink>
          </w:p>
        </w:tc>
      </w:tr>
      <w:tr w:rsidR="00A114BF" w:rsidRPr="002E7178" w:rsidTr="002E7178">
        <w:tc>
          <w:tcPr>
            <w:tcW w:w="4077" w:type="dxa"/>
          </w:tcPr>
          <w:p w:rsidR="00923942" w:rsidRPr="002E7178" w:rsidRDefault="00923942" w:rsidP="002E7178">
            <w:p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lastRenderedPageBreak/>
              <w:t>Fields of study for Master students</w:t>
            </w:r>
          </w:p>
        </w:tc>
        <w:tc>
          <w:tcPr>
            <w:tcW w:w="5481" w:type="dxa"/>
          </w:tcPr>
          <w:p w:rsidR="00A114BF" w:rsidRPr="00415EEE" w:rsidRDefault="00A114BF" w:rsidP="002E7178">
            <w:pPr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415EEE">
              <w:rPr>
                <w:rFonts w:ascii="GHEA Grapalat" w:hAnsi="GHEA Grapalat"/>
                <w:b/>
                <w:bCs/>
                <w:sz w:val="24"/>
                <w:szCs w:val="24"/>
              </w:rPr>
              <w:t>Agricultural Economics</w:t>
            </w:r>
          </w:p>
          <w:p w:rsidR="00923942" w:rsidRPr="002E7178" w:rsidRDefault="00A114BF" w:rsidP="002E7178">
            <w:pPr>
              <w:pStyle w:val="a5"/>
              <w:numPr>
                <w:ilvl w:val="0"/>
                <w:numId w:val="1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Economics of Agricultural Production</w:t>
            </w:r>
          </w:p>
          <w:p w:rsidR="00292EAC" w:rsidRPr="002E7178" w:rsidRDefault="00292EAC" w:rsidP="002E7178">
            <w:pPr>
              <w:pStyle w:val="a5"/>
              <w:numPr>
                <w:ilvl w:val="0"/>
                <w:numId w:val="1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Agrarian Policy and Regional Development</w:t>
            </w:r>
          </w:p>
          <w:p w:rsidR="00FE56F5" w:rsidRPr="002E7178" w:rsidRDefault="00BD13E6" w:rsidP="002E7178">
            <w:pPr>
              <w:pStyle w:val="a5"/>
              <w:numPr>
                <w:ilvl w:val="0"/>
                <w:numId w:val="1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Consulting and Information of Agri-Food System</w:t>
            </w:r>
          </w:p>
          <w:p w:rsidR="00A114BF" w:rsidRPr="002E7178" w:rsidRDefault="00FE56F5" w:rsidP="002E7178">
            <w:pPr>
              <w:pStyle w:val="a5"/>
              <w:numPr>
                <w:ilvl w:val="0"/>
                <w:numId w:val="1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Agrarian Management</w:t>
            </w:r>
          </w:p>
          <w:p w:rsidR="00597A15" w:rsidRPr="00415EEE" w:rsidRDefault="00597A15" w:rsidP="002E7178">
            <w:pPr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415EEE">
              <w:rPr>
                <w:rFonts w:ascii="GHEA Grapalat" w:hAnsi="GHEA Grapalat"/>
                <w:b/>
                <w:bCs/>
                <w:sz w:val="24"/>
                <w:szCs w:val="24"/>
              </w:rPr>
              <w:t>Accountancy and Taxation</w:t>
            </w:r>
          </w:p>
          <w:p w:rsidR="00597A15" w:rsidRPr="002E7178" w:rsidRDefault="00597A15" w:rsidP="002E7178">
            <w:pPr>
              <w:pStyle w:val="a5"/>
              <w:numPr>
                <w:ilvl w:val="0"/>
                <w:numId w:val="1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Accounting of Agri-Food System</w:t>
            </w:r>
          </w:p>
          <w:p w:rsidR="003A68BE" w:rsidRPr="002E7178" w:rsidRDefault="003A68BE" w:rsidP="002E7178">
            <w:pPr>
              <w:pStyle w:val="a5"/>
              <w:numPr>
                <w:ilvl w:val="0"/>
                <w:numId w:val="1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Audit</w:t>
            </w:r>
          </w:p>
          <w:p w:rsidR="007F0C79" w:rsidRPr="00415EEE" w:rsidRDefault="007F0C79" w:rsidP="002E7178">
            <w:pPr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415EEE">
              <w:rPr>
                <w:rFonts w:ascii="GHEA Grapalat" w:hAnsi="GHEA Grapalat"/>
                <w:b/>
                <w:bCs/>
                <w:sz w:val="24"/>
                <w:szCs w:val="24"/>
              </w:rPr>
              <w:t>Finance</w:t>
            </w:r>
          </w:p>
          <w:p w:rsidR="007F0C79" w:rsidRPr="002E7178" w:rsidRDefault="00CB2E01" w:rsidP="002E7178">
            <w:pPr>
              <w:pStyle w:val="a5"/>
              <w:numPr>
                <w:ilvl w:val="0"/>
                <w:numId w:val="11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Insurance</w:t>
            </w:r>
          </w:p>
          <w:p w:rsidR="00671315" w:rsidRPr="002E7178" w:rsidRDefault="00671315" w:rsidP="002E7178">
            <w:pPr>
              <w:pStyle w:val="a5"/>
              <w:numPr>
                <w:ilvl w:val="0"/>
                <w:numId w:val="11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Finance Management</w:t>
            </w:r>
          </w:p>
          <w:p w:rsidR="00683FF4" w:rsidRPr="002E7178" w:rsidRDefault="00683FF4" w:rsidP="002E7178">
            <w:pPr>
              <w:pStyle w:val="a5"/>
              <w:numPr>
                <w:ilvl w:val="0"/>
                <w:numId w:val="11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Organization of Banking</w:t>
            </w:r>
          </w:p>
          <w:p w:rsidR="00F54594" w:rsidRPr="00415EEE" w:rsidRDefault="00F54594" w:rsidP="002E7178">
            <w:pPr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415EEE">
              <w:rPr>
                <w:rFonts w:ascii="GHEA Grapalat" w:hAnsi="GHEA Grapalat"/>
                <w:b/>
                <w:sz w:val="24"/>
                <w:szCs w:val="24"/>
              </w:rPr>
              <w:t>Management</w:t>
            </w:r>
          </w:p>
          <w:p w:rsidR="00DC1860" w:rsidRPr="002E7178" w:rsidRDefault="00DC1860" w:rsidP="002E7178">
            <w:pPr>
              <w:pStyle w:val="a5"/>
              <w:numPr>
                <w:ilvl w:val="0"/>
                <w:numId w:val="12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Management of Food Industry</w:t>
            </w:r>
          </w:p>
          <w:p w:rsidR="00F54594" w:rsidRPr="002E7178" w:rsidRDefault="00F65928" w:rsidP="002E7178">
            <w:pPr>
              <w:pStyle w:val="a5"/>
              <w:numPr>
                <w:ilvl w:val="0"/>
                <w:numId w:val="12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Management of Agrarian Production</w:t>
            </w:r>
          </w:p>
          <w:p w:rsidR="00A870DF" w:rsidRPr="00415EEE" w:rsidRDefault="00A870DF" w:rsidP="002E7178">
            <w:pPr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415EEE">
              <w:rPr>
                <w:rFonts w:ascii="GHEA Grapalat" w:hAnsi="GHEA Grapalat"/>
                <w:b/>
                <w:bCs/>
                <w:sz w:val="24"/>
                <w:szCs w:val="24"/>
              </w:rPr>
              <w:t>Marketing</w:t>
            </w:r>
          </w:p>
          <w:p w:rsidR="00F54594" w:rsidRPr="002E7178" w:rsidRDefault="00095D8F" w:rsidP="002E7178">
            <w:pPr>
              <w:pStyle w:val="a5"/>
              <w:numPr>
                <w:ilvl w:val="0"/>
                <w:numId w:val="13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Marketing</w:t>
            </w:r>
          </w:p>
          <w:p w:rsidR="00BF1914" w:rsidRPr="002E7178" w:rsidRDefault="00BF1914" w:rsidP="002E7178">
            <w:pPr>
              <w:pStyle w:val="a5"/>
              <w:numPr>
                <w:ilvl w:val="0"/>
                <w:numId w:val="13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Commodity Science and Commodity Quality Expertise</w:t>
            </w:r>
          </w:p>
          <w:p w:rsidR="00CC1F0C" w:rsidRPr="00415EEE" w:rsidRDefault="00CC1F0C" w:rsidP="002E7178">
            <w:pPr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415EEE">
              <w:rPr>
                <w:rFonts w:ascii="GHEA Grapalat" w:hAnsi="GHEA Grapalat"/>
                <w:b/>
                <w:bCs/>
                <w:sz w:val="24"/>
                <w:szCs w:val="24"/>
              </w:rPr>
              <w:t>Agribusiness</w:t>
            </w:r>
          </w:p>
          <w:p w:rsidR="00CC1F0C" w:rsidRPr="002E7178" w:rsidRDefault="00D52768" w:rsidP="002E7178">
            <w:pPr>
              <w:pStyle w:val="a5"/>
              <w:numPr>
                <w:ilvl w:val="0"/>
                <w:numId w:val="14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Agribusiness</w:t>
            </w:r>
          </w:p>
          <w:p w:rsidR="00D52768" w:rsidRPr="002E7178" w:rsidRDefault="005F7987" w:rsidP="002E7178">
            <w:pPr>
              <w:pStyle w:val="a5"/>
              <w:numPr>
                <w:ilvl w:val="0"/>
                <w:numId w:val="14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Economics of Food Industry</w:t>
            </w:r>
          </w:p>
          <w:p w:rsidR="005F7987" w:rsidRPr="002E7178" w:rsidRDefault="005F7987" w:rsidP="002E7178">
            <w:pPr>
              <w:pStyle w:val="a5"/>
              <w:numPr>
                <w:ilvl w:val="0"/>
                <w:numId w:val="14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Food Biotechnology</w:t>
            </w:r>
          </w:p>
          <w:p w:rsidR="00330EB4" w:rsidRPr="00415EEE" w:rsidRDefault="00330EB4" w:rsidP="002E7178">
            <w:pPr>
              <w:pStyle w:val="a5"/>
              <w:ind w:left="36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415EEE">
              <w:rPr>
                <w:rFonts w:ascii="GHEA Grapalat" w:hAnsi="GHEA Grapalat"/>
                <w:b/>
                <w:bCs/>
                <w:sz w:val="24"/>
                <w:szCs w:val="24"/>
              </w:rPr>
              <w:t>Ecology and Nature Management</w:t>
            </w:r>
          </w:p>
          <w:p w:rsidR="00330EB4" w:rsidRPr="002E7178" w:rsidRDefault="00A566B5" w:rsidP="002E7178">
            <w:pPr>
              <w:pStyle w:val="a5"/>
              <w:numPr>
                <w:ilvl w:val="0"/>
                <w:numId w:val="14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Ecology and Nature Management</w:t>
            </w:r>
          </w:p>
          <w:p w:rsidR="0071440C" w:rsidRPr="002E7178" w:rsidRDefault="0071440C" w:rsidP="002E7178">
            <w:pPr>
              <w:pStyle w:val="a5"/>
              <w:numPr>
                <w:ilvl w:val="0"/>
                <w:numId w:val="14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Agroecology</w:t>
            </w:r>
          </w:p>
          <w:p w:rsidR="00EB6C7E" w:rsidRPr="002E7178" w:rsidRDefault="00EB6C7E" w:rsidP="002E7178">
            <w:pPr>
              <w:pStyle w:val="a5"/>
              <w:numPr>
                <w:ilvl w:val="0"/>
                <w:numId w:val="14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Environmental Biotechnology</w:t>
            </w:r>
          </w:p>
          <w:p w:rsidR="00622290" w:rsidRPr="00415EEE" w:rsidRDefault="00622290" w:rsidP="002E7178">
            <w:pPr>
              <w:pStyle w:val="a5"/>
              <w:ind w:left="36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415EEE">
              <w:rPr>
                <w:rFonts w:ascii="GHEA Grapalat" w:hAnsi="GHEA Grapalat"/>
                <w:b/>
                <w:bCs/>
                <w:sz w:val="24"/>
                <w:szCs w:val="24"/>
              </w:rPr>
              <w:lastRenderedPageBreak/>
              <w:t>Safety of Vital Activity</w:t>
            </w:r>
          </w:p>
          <w:p w:rsidR="00622290" w:rsidRPr="002E7178" w:rsidRDefault="001F0618" w:rsidP="002E7178">
            <w:pPr>
              <w:pStyle w:val="a5"/>
              <w:numPr>
                <w:ilvl w:val="0"/>
                <w:numId w:val="15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Safety of Vital Activity</w:t>
            </w:r>
          </w:p>
          <w:p w:rsidR="008310DF" w:rsidRPr="00415EEE" w:rsidRDefault="008310DF" w:rsidP="002E7178">
            <w:pPr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415EEE">
              <w:rPr>
                <w:rFonts w:ascii="GHEA Grapalat" w:hAnsi="GHEA Grapalat"/>
                <w:b/>
                <w:bCs/>
                <w:sz w:val="24"/>
                <w:szCs w:val="24"/>
              </w:rPr>
              <w:t>Transport Systems</w:t>
            </w:r>
          </w:p>
          <w:p w:rsidR="00555A46" w:rsidRPr="002E7178" w:rsidRDefault="00555A46" w:rsidP="002E7178">
            <w:pPr>
              <w:pStyle w:val="a5"/>
              <w:numPr>
                <w:ilvl w:val="0"/>
                <w:numId w:val="15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Organization and Management of Transportation and Traffic</w:t>
            </w:r>
          </w:p>
          <w:p w:rsidR="00555A46" w:rsidRPr="00415EEE" w:rsidRDefault="009F7C62" w:rsidP="002E7178">
            <w:pPr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415EEE">
              <w:rPr>
                <w:rFonts w:ascii="GHEA Grapalat" w:hAnsi="GHEA Grapalat"/>
                <w:b/>
                <w:bCs/>
                <w:sz w:val="24"/>
                <w:szCs w:val="24"/>
              </w:rPr>
              <w:t>Mechanization of Agricultural Production, Machinery and Equipment</w:t>
            </w:r>
          </w:p>
          <w:p w:rsidR="009F7C62" w:rsidRPr="002E7178" w:rsidRDefault="00472B8E" w:rsidP="002E7178">
            <w:pPr>
              <w:pStyle w:val="a5"/>
              <w:numPr>
                <w:ilvl w:val="0"/>
                <w:numId w:val="15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Farm/Agricultural Mechanization</w:t>
            </w:r>
          </w:p>
          <w:p w:rsidR="00C53DB4" w:rsidRPr="002E7178" w:rsidRDefault="00C53DB4" w:rsidP="002E7178">
            <w:pPr>
              <w:pStyle w:val="a5"/>
              <w:numPr>
                <w:ilvl w:val="0"/>
                <w:numId w:val="15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Electrification and Automation of Agriculture</w:t>
            </w:r>
          </w:p>
          <w:p w:rsidR="00B101A1" w:rsidRPr="002E7178" w:rsidRDefault="00B101A1" w:rsidP="002E7178">
            <w:pPr>
              <w:pStyle w:val="a5"/>
              <w:numPr>
                <w:ilvl w:val="0"/>
                <w:numId w:val="15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Farm Machinery and Equipment</w:t>
            </w:r>
          </w:p>
          <w:p w:rsidR="00CE4130" w:rsidRPr="00415EEE" w:rsidRDefault="000A292E" w:rsidP="002E7178">
            <w:pPr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415EEE">
              <w:rPr>
                <w:rFonts w:ascii="GHEA Grapalat" w:hAnsi="GHEA Grapalat"/>
                <w:b/>
                <w:bCs/>
                <w:sz w:val="24"/>
                <w:szCs w:val="24"/>
              </w:rPr>
              <w:t>Food Technologies</w:t>
            </w:r>
          </w:p>
          <w:p w:rsidR="00A03CCD" w:rsidRPr="002E7178" w:rsidRDefault="00A03CCD" w:rsidP="002E7178">
            <w:pPr>
              <w:pStyle w:val="a5"/>
              <w:numPr>
                <w:ilvl w:val="0"/>
                <w:numId w:val="16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Fermenting Production Technology and Wine-Making</w:t>
            </w:r>
          </w:p>
          <w:p w:rsidR="00A03CCD" w:rsidRPr="002E7178" w:rsidRDefault="00A03CCD" w:rsidP="002E7178">
            <w:pPr>
              <w:pStyle w:val="a5"/>
              <w:numPr>
                <w:ilvl w:val="0"/>
                <w:numId w:val="16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Bread, Confectionery and Macaroni Foods Production Technology</w:t>
            </w:r>
          </w:p>
          <w:p w:rsidR="00A03CCD" w:rsidRPr="002E7178" w:rsidRDefault="00A03CCD" w:rsidP="002E7178">
            <w:pPr>
              <w:pStyle w:val="a5"/>
              <w:numPr>
                <w:ilvl w:val="0"/>
                <w:numId w:val="16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Canning and Food Concentrates Technology</w:t>
            </w:r>
          </w:p>
          <w:p w:rsidR="00A03CCD" w:rsidRPr="002E7178" w:rsidRDefault="00A03CCD" w:rsidP="002E7178">
            <w:pPr>
              <w:pStyle w:val="a5"/>
              <w:numPr>
                <w:ilvl w:val="0"/>
                <w:numId w:val="16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Fish and Fish Products Technology</w:t>
            </w:r>
          </w:p>
          <w:p w:rsidR="00951785" w:rsidRPr="002E7178" w:rsidRDefault="00951785" w:rsidP="002E7178">
            <w:pPr>
              <w:pStyle w:val="a5"/>
              <w:numPr>
                <w:ilvl w:val="0"/>
                <w:numId w:val="16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Milk and Dairy Product Technology, Infant Food and Functional Food Technology</w:t>
            </w:r>
          </w:p>
          <w:p w:rsidR="00951785" w:rsidRPr="002E7178" w:rsidRDefault="00951785" w:rsidP="002E7178">
            <w:pPr>
              <w:pStyle w:val="a5"/>
              <w:numPr>
                <w:ilvl w:val="0"/>
                <w:numId w:val="16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Meat and Meat Products Technology</w:t>
            </w:r>
          </w:p>
          <w:p w:rsidR="00951785" w:rsidRPr="002E7178" w:rsidRDefault="00951785" w:rsidP="002E7178">
            <w:pPr>
              <w:pStyle w:val="a5"/>
              <w:numPr>
                <w:ilvl w:val="0"/>
                <w:numId w:val="16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Examination, Standardization and Certification of Agricultural Production and Raw Materials</w:t>
            </w:r>
          </w:p>
          <w:p w:rsidR="00055075" w:rsidRPr="00415EEE" w:rsidRDefault="00055075" w:rsidP="002E7178">
            <w:pPr>
              <w:pStyle w:val="a5"/>
              <w:ind w:left="36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415EEE">
              <w:rPr>
                <w:rFonts w:ascii="GHEA Grapalat" w:hAnsi="GHEA Grapalat"/>
                <w:b/>
                <w:bCs/>
                <w:sz w:val="24"/>
                <w:szCs w:val="24"/>
              </w:rPr>
              <w:t>Textile and Light Industry Products and Materials Technologies</w:t>
            </w:r>
          </w:p>
          <w:p w:rsidR="000F3106" w:rsidRPr="002E7178" w:rsidRDefault="000F3106" w:rsidP="002E7178">
            <w:pPr>
              <w:pStyle w:val="a5"/>
              <w:numPr>
                <w:ilvl w:val="0"/>
                <w:numId w:val="17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Leather and Fur Production Technology</w:t>
            </w:r>
          </w:p>
          <w:p w:rsidR="007954AD" w:rsidRPr="002E7178" w:rsidRDefault="000F3106" w:rsidP="002E7178">
            <w:pPr>
              <w:pStyle w:val="a5"/>
              <w:numPr>
                <w:ilvl w:val="0"/>
                <w:numId w:val="17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Packaging Technology and Design of Agricultural and Food Products</w:t>
            </w:r>
          </w:p>
          <w:p w:rsidR="001068FA" w:rsidRPr="00415EEE" w:rsidRDefault="003B4085" w:rsidP="002E7178">
            <w:pPr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415EEE">
              <w:rPr>
                <w:rFonts w:ascii="GHEA Grapalat" w:hAnsi="GHEA Grapalat"/>
                <w:b/>
                <w:bCs/>
                <w:sz w:val="24"/>
                <w:szCs w:val="24"/>
              </w:rPr>
              <w:t>Construction</w:t>
            </w:r>
          </w:p>
          <w:p w:rsidR="00D57246" w:rsidRPr="002E7178" w:rsidRDefault="00D57246" w:rsidP="002E7178">
            <w:pPr>
              <w:pStyle w:val="a5"/>
              <w:numPr>
                <w:ilvl w:val="0"/>
                <w:numId w:val="18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Land Management and Land Cadastre</w:t>
            </w:r>
          </w:p>
          <w:p w:rsidR="003B4085" w:rsidRPr="002E7178" w:rsidRDefault="00D57246" w:rsidP="002E7178">
            <w:pPr>
              <w:pStyle w:val="a5"/>
              <w:numPr>
                <w:ilvl w:val="0"/>
                <w:numId w:val="18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Melioration, Land and Water Resources Utilization, Hydraulic Structures</w:t>
            </w:r>
          </w:p>
          <w:p w:rsidR="000E237C" w:rsidRPr="00415EEE" w:rsidRDefault="000E237C" w:rsidP="002E7178">
            <w:pPr>
              <w:pStyle w:val="a5"/>
              <w:ind w:left="0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415EEE">
              <w:rPr>
                <w:rFonts w:ascii="GHEA Grapalat" w:hAnsi="GHEA Grapalat"/>
                <w:b/>
                <w:bCs/>
                <w:sz w:val="24"/>
                <w:szCs w:val="24"/>
              </w:rPr>
              <w:t>Agronomy</w:t>
            </w:r>
          </w:p>
          <w:p w:rsidR="00902F79" w:rsidRPr="002E7178" w:rsidRDefault="00902F79" w:rsidP="002E7178">
            <w:pPr>
              <w:pStyle w:val="a5"/>
              <w:numPr>
                <w:ilvl w:val="0"/>
                <w:numId w:val="19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Agronomy</w:t>
            </w:r>
          </w:p>
          <w:p w:rsidR="00902F79" w:rsidRPr="002E7178" w:rsidRDefault="00902F79" w:rsidP="002E7178">
            <w:pPr>
              <w:pStyle w:val="a5"/>
              <w:numPr>
                <w:ilvl w:val="0"/>
                <w:numId w:val="19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Plant Protection</w:t>
            </w:r>
          </w:p>
          <w:p w:rsidR="00902F79" w:rsidRPr="002E7178" w:rsidRDefault="00902F79" w:rsidP="002E7178">
            <w:pPr>
              <w:pStyle w:val="a5"/>
              <w:numPr>
                <w:ilvl w:val="0"/>
                <w:numId w:val="19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Selection and Genetics of Crops</w:t>
            </w:r>
          </w:p>
          <w:p w:rsidR="00902F79" w:rsidRPr="002E7178" w:rsidRDefault="00902F79" w:rsidP="002E7178">
            <w:pPr>
              <w:pStyle w:val="a5"/>
              <w:numPr>
                <w:ilvl w:val="0"/>
                <w:numId w:val="19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Agricultural Biotechnology</w:t>
            </w:r>
          </w:p>
          <w:p w:rsidR="00084FDB" w:rsidRPr="00415EEE" w:rsidRDefault="00084FDB" w:rsidP="002E7178">
            <w:pPr>
              <w:pStyle w:val="a5"/>
              <w:ind w:left="0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415EEE">
              <w:rPr>
                <w:rFonts w:ascii="GHEA Grapalat" w:hAnsi="GHEA Grapalat"/>
                <w:b/>
                <w:bCs/>
                <w:sz w:val="24"/>
                <w:szCs w:val="24"/>
              </w:rPr>
              <w:t>Animal Husbandry</w:t>
            </w:r>
          </w:p>
          <w:p w:rsidR="00076CF0" w:rsidRPr="002E7178" w:rsidRDefault="00076CF0" w:rsidP="002E7178">
            <w:pPr>
              <w:pStyle w:val="a5"/>
              <w:numPr>
                <w:ilvl w:val="0"/>
                <w:numId w:val="20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Animal Husbandry</w:t>
            </w:r>
          </w:p>
          <w:p w:rsidR="00902F79" w:rsidRPr="002E7178" w:rsidRDefault="00076CF0" w:rsidP="002E7178">
            <w:pPr>
              <w:pStyle w:val="a5"/>
              <w:numPr>
                <w:ilvl w:val="0"/>
                <w:numId w:val="20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Agricultural Animal Selection, Genetics and Biotechnology</w:t>
            </w:r>
          </w:p>
          <w:p w:rsidR="00E66A59" w:rsidRPr="00415EEE" w:rsidRDefault="00E66A59" w:rsidP="002E7178">
            <w:pPr>
              <w:pStyle w:val="a5"/>
              <w:ind w:left="36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415EEE">
              <w:rPr>
                <w:rFonts w:ascii="GHEA Grapalat" w:hAnsi="GHEA Grapalat"/>
                <w:b/>
                <w:bCs/>
                <w:sz w:val="24"/>
                <w:szCs w:val="24"/>
              </w:rPr>
              <w:t>Forestry</w:t>
            </w:r>
          </w:p>
          <w:p w:rsidR="00E66A59" w:rsidRPr="002E7178" w:rsidRDefault="009E2C21" w:rsidP="002E7178">
            <w:pPr>
              <w:pStyle w:val="a5"/>
              <w:numPr>
                <w:ilvl w:val="0"/>
                <w:numId w:val="21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Forestry and Landscape Gardening</w:t>
            </w:r>
          </w:p>
          <w:p w:rsidR="00511A04" w:rsidRPr="00415EEE" w:rsidRDefault="00511A04" w:rsidP="002E7178">
            <w:pPr>
              <w:pStyle w:val="a5"/>
              <w:ind w:left="0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415EEE">
              <w:rPr>
                <w:rFonts w:ascii="GHEA Grapalat" w:hAnsi="GHEA Grapalat"/>
                <w:b/>
                <w:bCs/>
                <w:sz w:val="24"/>
                <w:szCs w:val="24"/>
              </w:rPr>
              <w:t>Veterinary Medicine</w:t>
            </w:r>
          </w:p>
          <w:p w:rsidR="00511A04" w:rsidRPr="002E7178" w:rsidRDefault="00511A04" w:rsidP="002E7178">
            <w:pPr>
              <w:pStyle w:val="a5"/>
              <w:numPr>
                <w:ilvl w:val="0"/>
                <w:numId w:val="21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Veterinary Medicine</w:t>
            </w:r>
          </w:p>
          <w:p w:rsidR="00511A04" w:rsidRPr="002E7178" w:rsidRDefault="00511A04" w:rsidP="002E7178">
            <w:pPr>
              <w:pStyle w:val="a5"/>
              <w:numPr>
                <w:ilvl w:val="0"/>
                <w:numId w:val="21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Veterinary Sanitary Expertise</w:t>
            </w:r>
          </w:p>
          <w:p w:rsidR="00975DFF" w:rsidRPr="002E7178" w:rsidRDefault="00511A04" w:rsidP="002E7178">
            <w:pPr>
              <w:pStyle w:val="a5"/>
              <w:numPr>
                <w:ilvl w:val="0"/>
                <w:numId w:val="21"/>
              </w:numPr>
              <w:rPr>
                <w:rFonts w:ascii="GHEA Grapalat" w:hAnsi="GHEA Grapalat"/>
                <w:bCs/>
                <w:sz w:val="24"/>
                <w:szCs w:val="24"/>
              </w:rPr>
            </w:pPr>
            <w:r w:rsidRPr="002E7178">
              <w:rPr>
                <w:rFonts w:ascii="GHEA Grapalat" w:hAnsi="GHEA Grapalat"/>
                <w:bCs/>
                <w:sz w:val="24"/>
                <w:szCs w:val="24"/>
              </w:rPr>
              <w:t>Healthcare Biotechnology</w:t>
            </w:r>
          </w:p>
        </w:tc>
      </w:tr>
      <w:tr w:rsidR="00A114BF" w:rsidRPr="002E7178" w:rsidTr="002E7178">
        <w:tc>
          <w:tcPr>
            <w:tcW w:w="4077" w:type="dxa"/>
          </w:tcPr>
          <w:p w:rsidR="007F2107" w:rsidRPr="002E7178" w:rsidRDefault="007F2107" w:rsidP="002E7178">
            <w:p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lastRenderedPageBreak/>
              <w:t>Fields of study for PhD students</w:t>
            </w:r>
          </w:p>
        </w:tc>
        <w:tc>
          <w:tcPr>
            <w:tcW w:w="5481" w:type="dxa"/>
          </w:tcPr>
          <w:p w:rsidR="00C2548C" w:rsidRPr="00415EEE" w:rsidRDefault="00C2548C" w:rsidP="002E7178">
            <w:pPr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415EEE">
              <w:rPr>
                <w:rFonts w:ascii="GHEA Grapalat" w:hAnsi="GHEA Grapalat" w:cs="Times New Roman"/>
                <w:b/>
                <w:sz w:val="24"/>
                <w:szCs w:val="24"/>
              </w:rPr>
              <w:t>Agronomy</w:t>
            </w:r>
          </w:p>
          <w:p w:rsidR="00C2548C" w:rsidRPr="002E7178" w:rsidRDefault="002E7178" w:rsidP="002E7178">
            <w:pPr>
              <w:pStyle w:val="a5"/>
              <w:numPr>
                <w:ilvl w:val="0"/>
                <w:numId w:val="23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 xml:space="preserve">"General Farming, Soil Science, </w:t>
            </w:r>
            <w:r w:rsidR="00C2548C" w:rsidRPr="002E7178">
              <w:rPr>
                <w:rFonts w:ascii="GHEA Grapalat" w:hAnsi="GHEA Grapalat" w:cs="Times New Roman"/>
                <w:sz w:val="24"/>
                <w:szCs w:val="24"/>
              </w:rPr>
              <w:t>Agrochemistry"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3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"Plant Cultivation"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3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"Plant Protection against Pests and Diseases"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3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"Viticulture, Pomiculture "</w:t>
            </w:r>
          </w:p>
          <w:p w:rsidR="00C2548C" w:rsidRPr="00415EEE" w:rsidRDefault="00C2548C" w:rsidP="002E7178">
            <w:pPr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415EEE">
              <w:rPr>
                <w:rFonts w:ascii="GHEA Grapalat" w:hAnsi="GHEA Grapalat" w:cs="Times New Roman"/>
                <w:b/>
                <w:sz w:val="24"/>
                <w:szCs w:val="24"/>
              </w:rPr>
              <w:t xml:space="preserve">Veterinary Medicine 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3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"Animal Non-Contagious Diseases, Surgery, Obstetrics and Pharmacology"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3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"Animal Pathology, Oncology and Morphology"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3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"Animal Contagious Diseases, Sanitation Expertise"</w:t>
            </w:r>
          </w:p>
          <w:p w:rsidR="00C2548C" w:rsidRPr="00415EEE" w:rsidRDefault="00C2548C" w:rsidP="002E7178">
            <w:pPr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415EEE">
              <w:rPr>
                <w:rFonts w:ascii="GHEA Grapalat" w:hAnsi="GHEA Grapalat" w:cs="Times New Roman"/>
                <w:b/>
                <w:sz w:val="24"/>
                <w:szCs w:val="24"/>
              </w:rPr>
              <w:t xml:space="preserve">Animal Husbandry 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3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"Private Animal Husbandry, Farm Animal Feeding, Production of Animal Husbandry Food and Feed Technology"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5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•"Farm Animal Husbandry, Selection and Regeneration, Animal Breeding"</w:t>
            </w:r>
          </w:p>
          <w:p w:rsidR="00C2548C" w:rsidRPr="00415EEE" w:rsidRDefault="00C2548C" w:rsidP="002E7178">
            <w:pPr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415EEE">
              <w:rPr>
                <w:rFonts w:ascii="GHEA Grapalat" w:hAnsi="GHEA Grapalat" w:cs="Times New Roman"/>
                <w:b/>
                <w:sz w:val="24"/>
                <w:szCs w:val="24"/>
              </w:rPr>
              <w:t xml:space="preserve">Agriculture Mechanization 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5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"Automobiles and Tractors"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5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"Mechanization of Agricultural Production and Machines"</w:t>
            </w:r>
          </w:p>
          <w:p w:rsidR="00C2548C" w:rsidRPr="00415EEE" w:rsidRDefault="00C2548C" w:rsidP="002E7178">
            <w:pPr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415EEE">
              <w:rPr>
                <w:rFonts w:ascii="GHEA Grapalat" w:hAnsi="GHEA Grapalat" w:cs="Times New Roman"/>
                <w:b/>
                <w:sz w:val="24"/>
                <w:szCs w:val="24"/>
              </w:rPr>
              <w:t xml:space="preserve">Food Technologies 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5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"Technology of Plant Growing Product and Processing"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5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"Technology of Animal Origin Food and Production"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5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"Agriculture and Food Industry Technologies, Processes and Their Management (Insurance)"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5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"Technology of Light Industry Materials and Production"</w:t>
            </w:r>
          </w:p>
          <w:p w:rsidR="00C2548C" w:rsidRPr="00415EEE" w:rsidRDefault="00C2548C" w:rsidP="002E7178">
            <w:pPr>
              <w:rPr>
                <w:rFonts w:ascii="GHEA Grapalat" w:eastAsia="Times New Roman" w:hAnsi="GHEA Grapalat" w:cs="Times New Roman"/>
                <w:b/>
                <w:sz w:val="24"/>
                <w:szCs w:val="24"/>
                <w:shd w:val="clear" w:color="auto" w:fill="ECECED"/>
                <w:lang w:eastAsia="ru-RU"/>
              </w:rPr>
            </w:pPr>
            <w:r w:rsidRPr="00415EEE">
              <w:rPr>
                <w:rFonts w:ascii="GHEA Grapalat" w:hAnsi="GHEA Grapalat" w:cs="Times New Roman"/>
                <w:b/>
                <w:sz w:val="24"/>
                <w:szCs w:val="24"/>
              </w:rPr>
              <w:t xml:space="preserve">Economics 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5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"Economics and Management of Economy and Its Branches"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5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"Finances, Accountancy"</w:t>
            </w:r>
          </w:p>
          <w:p w:rsidR="00C2548C" w:rsidRPr="00415EEE" w:rsidRDefault="00C2548C" w:rsidP="002E7178">
            <w:pPr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415EEE">
              <w:rPr>
                <w:rFonts w:ascii="GHEA Grapalat" w:hAnsi="GHEA Grapalat" w:cs="Times New Roman"/>
                <w:b/>
                <w:sz w:val="24"/>
                <w:szCs w:val="24"/>
              </w:rPr>
              <w:t xml:space="preserve">Hydro Melioration and Land Cadastre 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5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"Architectural Provision of Buildings and Constructions /Hydrotechnics/"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5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"Geodesy Including Cartography</w:t>
            </w:r>
            <w:r w:rsidRPr="002E7178">
              <w:rPr>
                <w:rFonts w:ascii="Calibri" w:hAnsi="Calibri" w:cs="Calibri"/>
                <w:sz w:val="24"/>
                <w:szCs w:val="24"/>
              </w:rPr>
              <w:t> </w:t>
            </w:r>
            <w:r w:rsidRPr="002E7178">
              <w:rPr>
                <w:rFonts w:ascii="GHEA Grapalat" w:hAnsi="GHEA Grapalat" w:cs="Times New Roman"/>
                <w:sz w:val="24"/>
                <w:szCs w:val="24"/>
              </w:rPr>
              <w:t>and Cadastre"</w:t>
            </w:r>
          </w:p>
          <w:p w:rsidR="00C2548C" w:rsidRPr="00415EEE" w:rsidRDefault="00C2548C" w:rsidP="002E7178">
            <w:pPr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415EEE">
              <w:rPr>
                <w:rFonts w:ascii="GHEA Grapalat" w:hAnsi="GHEA Grapalat" w:cs="Times New Roman"/>
                <w:b/>
                <w:sz w:val="24"/>
                <w:szCs w:val="24"/>
              </w:rPr>
              <w:t xml:space="preserve">General Specializations 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5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"Botany"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5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"Molecular and Cellular Biology"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5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"Biochemistry"</w:t>
            </w:r>
          </w:p>
          <w:p w:rsidR="00C2548C" w:rsidRPr="002E7178" w:rsidRDefault="00C2548C" w:rsidP="002E7178">
            <w:pPr>
              <w:pStyle w:val="a5"/>
              <w:numPr>
                <w:ilvl w:val="0"/>
                <w:numId w:val="25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"Ecology" (Agriecology)</w:t>
            </w:r>
          </w:p>
          <w:p w:rsidR="007F2107" w:rsidRPr="002E7178" w:rsidRDefault="00C2548C" w:rsidP="002E7178">
            <w:pPr>
              <w:pStyle w:val="a5"/>
              <w:numPr>
                <w:ilvl w:val="0"/>
                <w:numId w:val="29"/>
              </w:numPr>
              <w:rPr>
                <w:rFonts w:ascii="GHEA Grapalat" w:hAnsi="GHEA Grapalat" w:cs="Times New Roman"/>
                <w:sz w:val="24"/>
                <w:szCs w:val="24"/>
              </w:rPr>
            </w:pPr>
            <w:r w:rsidRPr="002E7178">
              <w:rPr>
                <w:rFonts w:ascii="GHEA Grapalat" w:hAnsi="GHEA Grapalat" w:cs="Times New Roman"/>
                <w:sz w:val="24"/>
                <w:szCs w:val="24"/>
              </w:rPr>
              <w:t>• "Genetics"</w:t>
            </w:r>
          </w:p>
        </w:tc>
      </w:tr>
    </w:tbl>
    <w:p w:rsidR="00EA2B4A" w:rsidRPr="002E7178" w:rsidRDefault="00EA2B4A" w:rsidP="002E7178">
      <w:pPr>
        <w:spacing w:after="0" w:line="240" w:lineRule="auto"/>
        <w:rPr>
          <w:rFonts w:ascii="GHEA Grapalat" w:hAnsi="GHEA Grapalat"/>
          <w:sz w:val="24"/>
          <w:szCs w:val="24"/>
        </w:rPr>
      </w:pPr>
    </w:p>
    <w:sectPr w:rsidR="00EA2B4A" w:rsidRPr="002E7178" w:rsidSect="00EA2B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33365"/>
    <w:multiLevelType w:val="hybridMultilevel"/>
    <w:tmpl w:val="BF1E7146"/>
    <w:lvl w:ilvl="0" w:tplc="2BA0FACE">
      <w:numFmt w:val="bullet"/>
      <w:lvlText w:val="•"/>
      <w:lvlJc w:val="left"/>
      <w:pPr>
        <w:ind w:left="720" w:hanging="360"/>
      </w:pPr>
      <w:rPr>
        <w:rFonts w:ascii="GHEA Grapalat" w:eastAsiaTheme="minorHAns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EC66C0"/>
    <w:multiLevelType w:val="hybridMultilevel"/>
    <w:tmpl w:val="56A69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F7F2F"/>
    <w:multiLevelType w:val="hybridMultilevel"/>
    <w:tmpl w:val="10C6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427CE"/>
    <w:multiLevelType w:val="hybridMultilevel"/>
    <w:tmpl w:val="66C04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47A5E"/>
    <w:multiLevelType w:val="hybridMultilevel"/>
    <w:tmpl w:val="5590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5F2133"/>
    <w:multiLevelType w:val="hybridMultilevel"/>
    <w:tmpl w:val="3C1A0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7F3DAC"/>
    <w:multiLevelType w:val="hybridMultilevel"/>
    <w:tmpl w:val="54E0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25781"/>
    <w:multiLevelType w:val="hybridMultilevel"/>
    <w:tmpl w:val="85F47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843392"/>
    <w:multiLevelType w:val="multilevel"/>
    <w:tmpl w:val="6EEE4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5B10C1"/>
    <w:multiLevelType w:val="hybridMultilevel"/>
    <w:tmpl w:val="32962242"/>
    <w:lvl w:ilvl="0" w:tplc="2BA0FACE">
      <w:numFmt w:val="bullet"/>
      <w:lvlText w:val="•"/>
      <w:lvlJc w:val="left"/>
      <w:pPr>
        <w:ind w:left="720" w:hanging="360"/>
      </w:pPr>
      <w:rPr>
        <w:rFonts w:ascii="GHEA Grapalat" w:eastAsiaTheme="minorHAns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4461E4"/>
    <w:multiLevelType w:val="hybridMultilevel"/>
    <w:tmpl w:val="7AFA4A98"/>
    <w:lvl w:ilvl="0" w:tplc="2BA0FACE">
      <w:numFmt w:val="bullet"/>
      <w:lvlText w:val="•"/>
      <w:lvlJc w:val="left"/>
      <w:pPr>
        <w:ind w:left="720" w:hanging="360"/>
      </w:pPr>
      <w:rPr>
        <w:rFonts w:ascii="GHEA Grapalat" w:eastAsiaTheme="minorHAns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8823CE"/>
    <w:multiLevelType w:val="hybridMultilevel"/>
    <w:tmpl w:val="7B8AF0BA"/>
    <w:lvl w:ilvl="0" w:tplc="2BA0FACE">
      <w:numFmt w:val="bullet"/>
      <w:lvlText w:val="•"/>
      <w:lvlJc w:val="left"/>
      <w:pPr>
        <w:ind w:left="720" w:hanging="360"/>
      </w:pPr>
      <w:rPr>
        <w:rFonts w:ascii="GHEA Grapalat" w:eastAsiaTheme="minorHAns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B91119"/>
    <w:multiLevelType w:val="hybridMultilevel"/>
    <w:tmpl w:val="5E8EDB6A"/>
    <w:lvl w:ilvl="0" w:tplc="2BA0FACE">
      <w:numFmt w:val="bullet"/>
      <w:lvlText w:val="•"/>
      <w:lvlJc w:val="left"/>
      <w:pPr>
        <w:ind w:left="720" w:hanging="360"/>
      </w:pPr>
      <w:rPr>
        <w:rFonts w:ascii="GHEA Grapalat" w:eastAsiaTheme="minorHAns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A411D2"/>
    <w:multiLevelType w:val="multilevel"/>
    <w:tmpl w:val="998C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9213EB"/>
    <w:multiLevelType w:val="hybridMultilevel"/>
    <w:tmpl w:val="A57C1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700595"/>
    <w:multiLevelType w:val="hybridMultilevel"/>
    <w:tmpl w:val="8424D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3960D3"/>
    <w:multiLevelType w:val="hybridMultilevel"/>
    <w:tmpl w:val="43B6F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708C8"/>
    <w:multiLevelType w:val="multilevel"/>
    <w:tmpl w:val="11AC3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BF219F"/>
    <w:multiLevelType w:val="hybridMultilevel"/>
    <w:tmpl w:val="28ACB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C80F00"/>
    <w:multiLevelType w:val="hybridMultilevel"/>
    <w:tmpl w:val="69D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210415"/>
    <w:multiLevelType w:val="hybridMultilevel"/>
    <w:tmpl w:val="A7B2D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86E6D"/>
    <w:multiLevelType w:val="hybridMultilevel"/>
    <w:tmpl w:val="2CF29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142BB1"/>
    <w:multiLevelType w:val="hybridMultilevel"/>
    <w:tmpl w:val="B540C9A4"/>
    <w:lvl w:ilvl="0" w:tplc="2BA0FACE">
      <w:numFmt w:val="bullet"/>
      <w:lvlText w:val="•"/>
      <w:lvlJc w:val="left"/>
      <w:pPr>
        <w:ind w:left="720" w:hanging="360"/>
      </w:pPr>
      <w:rPr>
        <w:rFonts w:ascii="GHEA Grapalat" w:eastAsiaTheme="minorHAns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776BF1"/>
    <w:multiLevelType w:val="multilevel"/>
    <w:tmpl w:val="8AFC7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38C2528"/>
    <w:multiLevelType w:val="multilevel"/>
    <w:tmpl w:val="4F087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9712C2"/>
    <w:multiLevelType w:val="hybridMultilevel"/>
    <w:tmpl w:val="85C8CA22"/>
    <w:lvl w:ilvl="0" w:tplc="2BA0FACE">
      <w:numFmt w:val="bullet"/>
      <w:lvlText w:val="•"/>
      <w:lvlJc w:val="left"/>
      <w:pPr>
        <w:ind w:left="720" w:hanging="360"/>
      </w:pPr>
      <w:rPr>
        <w:rFonts w:ascii="GHEA Grapalat" w:eastAsiaTheme="minorHAns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532E9C"/>
    <w:multiLevelType w:val="multilevel"/>
    <w:tmpl w:val="91B2B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8367992"/>
    <w:multiLevelType w:val="hybridMultilevel"/>
    <w:tmpl w:val="3718E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E72780"/>
    <w:multiLevelType w:val="multilevel"/>
    <w:tmpl w:val="34120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7"/>
  </w:num>
  <w:num w:numId="3">
    <w:abstractNumId w:val="23"/>
  </w:num>
  <w:num w:numId="4">
    <w:abstractNumId w:val="28"/>
  </w:num>
  <w:num w:numId="5">
    <w:abstractNumId w:val="24"/>
  </w:num>
  <w:num w:numId="6">
    <w:abstractNumId w:val="17"/>
  </w:num>
  <w:num w:numId="7">
    <w:abstractNumId w:val="19"/>
  </w:num>
  <w:num w:numId="8">
    <w:abstractNumId w:val="13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6"/>
  </w:num>
  <w:num w:numId="14">
    <w:abstractNumId w:val="20"/>
  </w:num>
  <w:num w:numId="15">
    <w:abstractNumId w:val="5"/>
  </w:num>
  <w:num w:numId="16">
    <w:abstractNumId w:val="7"/>
  </w:num>
  <w:num w:numId="17">
    <w:abstractNumId w:val="2"/>
  </w:num>
  <w:num w:numId="18">
    <w:abstractNumId w:val="15"/>
  </w:num>
  <w:num w:numId="19">
    <w:abstractNumId w:val="3"/>
  </w:num>
  <w:num w:numId="20">
    <w:abstractNumId w:val="21"/>
  </w:num>
  <w:num w:numId="21">
    <w:abstractNumId w:val="16"/>
  </w:num>
  <w:num w:numId="22">
    <w:abstractNumId w:val="18"/>
  </w:num>
  <w:num w:numId="23">
    <w:abstractNumId w:val="9"/>
  </w:num>
  <w:num w:numId="24">
    <w:abstractNumId w:val="10"/>
  </w:num>
  <w:num w:numId="25">
    <w:abstractNumId w:val="0"/>
  </w:num>
  <w:num w:numId="26">
    <w:abstractNumId w:val="11"/>
  </w:num>
  <w:num w:numId="27">
    <w:abstractNumId w:val="22"/>
  </w:num>
  <w:num w:numId="28">
    <w:abstractNumId w:val="25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107"/>
    <w:rsid w:val="00055075"/>
    <w:rsid w:val="00076CF0"/>
    <w:rsid w:val="000776C9"/>
    <w:rsid w:val="00084FDB"/>
    <w:rsid w:val="00095D8F"/>
    <w:rsid w:val="000A292E"/>
    <w:rsid w:val="000B1B17"/>
    <w:rsid w:val="000C5F60"/>
    <w:rsid w:val="000E237C"/>
    <w:rsid w:val="000F3106"/>
    <w:rsid w:val="000F4A63"/>
    <w:rsid w:val="001068FA"/>
    <w:rsid w:val="0011586A"/>
    <w:rsid w:val="001F0618"/>
    <w:rsid w:val="00292EAC"/>
    <w:rsid w:val="002E7178"/>
    <w:rsid w:val="00305CF0"/>
    <w:rsid w:val="0031210D"/>
    <w:rsid w:val="0032763A"/>
    <w:rsid w:val="00330EB4"/>
    <w:rsid w:val="003A1191"/>
    <w:rsid w:val="003A68BE"/>
    <w:rsid w:val="003B4085"/>
    <w:rsid w:val="003C0B7D"/>
    <w:rsid w:val="00415EEE"/>
    <w:rsid w:val="00457529"/>
    <w:rsid w:val="00472B8E"/>
    <w:rsid w:val="00493E5F"/>
    <w:rsid w:val="004E7806"/>
    <w:rsid w:val="00511A04"/>
    <w:rsid w:val="00555A46"/>
    <w:rsid w:val="00597A15"/>
    <w:rsid w:val="005F7987"/>
    <w:rsid w:val="00622290"/>
    <w:rsid w:val="00634E6E"/>
    <w:rsid w:val="00660F31"/>
    <w:rsid w:val="00671315"/>
    <w:rsid w:val="00683FF4"/>
    <w:rsid w:val="0068408F"/>
    <w:rsid w:val="00685F27"/>
    <w:rsid w:val="0071440C"/>
    <w:rsid w:val="007954AD"/>
    <w:rsid w:val="007F0C79"/>
    <w:rsid w:val="007F2107"/>
    <w:rsid w:val="008310DF"/>
    <w:rsid w:val="008356B4"/>
    <w:rsid w:val="00860BFE"/>
    <w:rsid w:val="008D1B85"/>
    <w:rsid w:val="00902F79"/>
    <w:rsid w:val="00923942"/>
    <w:rsid w:val="00951785"/>
    <w:rsid w:val="00975DFF"/>
    <w:rsid w:val="009E2C21"/>
    <w:rsid w:val="009F744D"/>
    <w:rsid w:val="009F7C62"/>
    <w:rsid w:val="00A03CCD"/>
    <w:rsid w:val="00A114BF"/>
    <w:rsid w:val="00A566B5"/>
    <w:rsid w:val="00A870DF"/>
    <w:rsid w:val="00A94220"/>
    <w:rsid w:val="00AB2AA9"/>
    <w:rsid w:val="00B101A1"/>
    <w:rsid w:val="00B54941"/>
    <w:rsid w:val="00B662D7"/>
    <w:rsid w:val="00BD13E6"/>
    <w:rsid w:val="00BF1914"/>
    <w:rsid w:val="00C2548C"/>
    <w:rsid w:val="00C30B68"/>
    <w:rsid w:val="00C53DB4"/>
    <w:rsid w:val="00CB2E01"/>
    <w:rsid w:val="00CC1F0C"/>
    <w:rsid w:val="00CD3900"/>
    <w:rsid w:val="00CE4130"/>
    <w:rsid w:val="00D52768"/>
    <w:rsid w:val="00D57246"/>
    <w:rsid w:val="00DA4340"/>
    <w:rsid w:val="00DC1860"/>
    <w:rsid w:val="00E66A59"/>
    <w:rsid w:val="00EA2B4A"/>
    <w:rsid w:val="00EB4A7F"/>
    <w:rsid w:val="00EB6C7E"/>
    <w:rsid w:val="00EE0B63"/>
    <w:rsid w:val="00F25543"/>
    <w:rsid w:val="00F525AE"/>
    <w:rsid w:val="00F54594"/>
    <w:rsid w:val="00F65928"/>
    <w:rsid w:val="00F8150F"/>
    <w:rsid w:val="00F87D0F"/>
    <w:rsid w:val="00FE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2548C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292E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2548C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292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nau.am/en/faculties/agro/27-2011-06-22-04-45-37" TargetMode="External"/><Relationship Id="rId13" Type="http://schemas.openxmlformats.org/officeDocument/2006/relationships/hyperlink" Target="https://anau.am/en/faculties/veterinary-/216-2011-08-03-06-03-08" TargetMode="External"/><Relationship Id="rId18" Type="http://schemas.openxmlformats.org/officeDocument/2006/relationships/hyperlink" Target="https://anau.am/en/faculties/hidro-melioration/188-2011-07-26-05-53-50" TargetMode="External"/><Relationship Id="rId26" Type="http://schemas.openxmlformats.org/officeDocument/2006/relationships/hyperlink" Target="https://anau.am/en/faculties/foodtech/171-2011-07-22-05-53-59" TargetMode="External"/><Relationship Id="rId39" Type="http://schemas.openxmlformats.org/officeDocument/2006/relationships/hyperlink" Target="https://anau.am/en/faculties/agrobusiness-and-marketing/202-2011-07-26-11-41-1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anau.am/en/faculties/foodtech/171-2011-07-22-05-53-59" TargetMode="External"/><Relationship Id="rId34" Type="http://schemas.openxmlformats.org/officeDocument/2006/relationships/hyperlink" Target="https://anau.am/en/faculties/economics/166-2011-07-12-10-22-59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anau.am/en/faculties/agro/27-2011-06-22-04-45-37" TargetMode="External"/><Relationship Id="rId12" Type="http://schemas.openxmlformats.org/officeDocument/2006/relationships/hyperlink" Target="https://anau.am/en/faculties/veterinary-/216-2011-08-03-06-03-08" TargetMode="External"/><Relationship Id="rId17" Type="http://schemas.openxmlformats.org/officeDocument/2006/relationships/hyperlink" Target="https://anau.am/en/faculties/hidro-melioration/188-2011-07-26-05-53-50" TargetMode="External"/><Relationship Id="rId25" Type="http://schemas.openxmlformats.org/officeDocument/2006/relationships/hyperlink" Target="https://anau.am/en/faculties/foodtech/171-2011-07-22-05-53-59" TargetMode="External"/><Relationship Id="rId33" Type="http://schemas.openxmlformats.org/officeDocument/2006/relationships/hyperlink" Target="https://anau.am/en/faculties/economics/165-2011-07-12-09-50-52" TargetMode="External"/><Relationship Id="rId38" Type="http://schemas.openxmlformats.org/officeDocument/2006/relationships/hyperlink" Target="https://anau.am/en/faculties/agrobusiness-and-marketing/202-2011-07-26-11-41-16" TargetMode="External"/><Relationship Id="rId2" Type="http://schemas.openxmlformats.org/officeDocument/2006/relationships/styles" Target="styles.xml"/><Relationship Id="rId16" Type="http://schemas.openxmlformats.org/officeDocument/2006/relationships/hyperlink" Target="https://anau.am/en/faculties/-mechanization-and-transportation/177-2011-07-12-05-18-31" TargetMode="External"/><Relationship Id="rId20" Type="http://schemas.openxmlformats.org/officeDocument/2006/relationships/hyperlink" Target="https://anau.am/en/faculties/foodtech/171-2011-07-22-05-53-59" TargetMode="External"/><Relationship Id="rId29" Type="http://schemas.openxmlformats.org/officeDocument/2006/relationships/hyperlink" Target="https://anau.am/en/faculties/foodtech/171-2011-07-22-05-53-59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anau.am/en/faculties/agro/27-2011-06-22-04-45-37" TargetMode="External"/><Relationship Id="rId11" Type="http://schemas.openxmlformats.org/officeDocument/2006/relationships/hyperlink" Target="https://anau.am/en/faculties/veterinary-/216-2011-08-03-06-03-08" TargetMode="External"/><Relationship Id="rId24" Type="http://schemas.openxmlformats.org/officeDocument/2006/relationships/hyperlink" Target="https://anau.am/en/faculties/foodtech/171-2011-07-22-05-53-59" TargetMode="External"/><Relationship Id="rId32" Type="http://schemas.openxmlformats.org/officeDocument/2006/relationships/hyperlink" Target="https://anau.am/en/faculties/economics/164-2011-07-12-09-47-27" TargetMode="External"/><Relationship Id="rId37" Type="http://schemas.openxmlformats.org/officeDocument/2006/relationships/hyperlink" Target="https://anau.am/en/faculties/agrobusiness-and-marketing/202-2011-07-26-11-41-16" TargetMode="External"/><Relationship Id="rId40" Type="http://schemas.openxmlformats.org/officeDocument/2006/relationships/hyperlink" Target="https://anau.am/en/faculties/agrobusiness-and-marketing/202-2011-07-26-11-41-1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nau.am/en/faculties/-mechanization-and-transportation/177-2011-07-12-05-18-31" TargetMode="External"/><Relationship Id="rId23" Type="http://schemas.openxmlformats.org/officeDocument/2006/relationships/hyperlink" Target="https://anau.am/en/faculties/foodtech/171-2011-07-22-05-53-59" TargetMode="External"/><Relationship Id="rId28" Type="http://schemas.openxmlformats.org/officeDocument/2006/relationships/hyperlink" Target="https://anau.am/en/faculties/foodtech/171-2011-07-22-05-53-59" TargetMode="External"/><Relationship Id="rId36" Type="http://schemas.openxmlformats.org/officeDocument/2006/relationships/hyperlink" Target="https://anau.am/en/faculties/agrobusiness-and-marketing/202-2011-07-26-11-41-16" TargetMode="External"/><Relationship Id="rId10" Type="http://schemas.openxmlformats.org/officeDocument/2006/relationships/hyperlink" Target="https://anau.am/en/faculties/agro/27-2011-06-22-04-45-37" TargetMode="External"/><Relationship Id="rId19" Type="http://schemas.openxmlformats.org/officeDocument/2006/relationships/hyperlink" Target="https://anau.am/en/faculties/hidro-melioration/188-2011-07-26-05-53-50" TargetMode="External"/><Relationship Id="rId31" Type="http://schemas.openxmlformats.org/officeDocument/2006/relationships/hyperlink" Target="https://anau.am/en/faculties/economics/163-2011-07-12-09-40-2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nau.am/en/faculties/agro/27-2011-06-22-04-45-37" TargetMode="External"/><Relationship Id="rId14" Type="http://schemas.openxmlformats.org/officeDocument/2006/relationships/hyperlink" Target="https://anau.am/en/faculties/-mechanization-and-transportation/177-2011-07-12-05-18-31" TargetMode="External"/><Relationship Id="rId22" Type="http://schemas.openxmlformats.org/officeDocument/2006/relationships/hyperlink" Target="https://anau.am/en/faculties/foodtech/171-2011-07-22-05-53-59" TargetMode="External"/><Relationship Id="rId27" Type="http://schemas.openxmlformats.org/officeDocument/2006/relationships/hyperlink" Target="https://anau.am/en/faculties/foodtech/171-2011-07-22-05-53-59" TargetMode="External"/><Relationship Id="rId30" Type="http://schemas.openxmlformats.org/officeDocument/2006/relationships/hyperlink" Target="https://anau.am/en/faculties/economics/162-2011-07-12-09-36-39" TargetMode="External"/><Relationship Id="rId35" Type="http://schemas.openxmlformats.org/officeDocument/2006/relationships/hyperlink" Target="https://anau.am/en/faculties/economics/167-2011-07-12-10-30-4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Aurelia</dc:creator>
  <cp:lastModifiedBy>Satenik</cp:lastModifiedBy>
  <cp:revision>2</cp:revision>
  <dcterms:created xsi:type="dcterms:W3CDTF">2017-12-18T05:41:00Z</dcterms:created>
  <dcterms:modified xsi:type="dcterms:W3CDTF">2017-12-18T05:41:00Z</dcterms:modified>
</cp:coreProperties>
</file>